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8813" w14:textId="468CFD07" w:rsidR="00F06BB0" w:rsidRPr="00F06BB0" w:rsidRDefault="00AE4ABE" w:rsidP="00F06BB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79053EF6" wp14:editId="522A946D">
            <wp:extent cx="1181100" cy="115252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F31B" w14:textId="77777777" w:rsidR="00F06BB0" w:rsidRPr="00F06BB0" w:rsidRDefault="00F06BB0" w:rsidP="00F06BB0">
      <w:pPr>
        <w:rPr>
          <w:rFonts w:ascii="Calibri" w:hAnsi="Calibri" w:cs="Calibri"/>
          <w:sz w:val="28"/>
          <w:szCs w:val="28"/>
        </w:rPr>
      </w:pPr>
    </w:p>
    <w:p w14:paraId="0FD8211D" w14:textId="77777777" w:rsidR="00F06BB0" w:rsidRPr="00F06BB0" w:rsidRDefault="00F06BB0" w:rsidP="00F06BB0">
      <w:pPr>
        <w:jc w:val="center"/>
        <w:rPr>
          <w:rFonts w:ascii="Cambria" w:hAnsi="Cambria" w:cs="Calibri Light"/>
          <w:bCs/>
          <w:color w:val="7F7F7F"/>
          <w:sz w:val="28"/>
          <w:szCs w:val="28"/>
        </w:rPr>
      </w:pPr>
      <w:r>
        <w:rPr>
          <w:rFonts w:ascii="Quelity DEMO" w:hAnsi="Quelity DEMO" w:cs="Calibri Light"/>
          <w:bCs/>
          <w:color w:val="7F7F7F"/>
          <w:sz w:val="28"/>
          <w:szCs w:val="28"/>
        </w:rPr>
        <w:t>Executive Board</w:t>
      </w:r>
      <w:r w:rsidRPr="00F06BB0">
        <w:rPr>
          <w:rFonts w:ascii="Quelity DEMO" w:hAnsi="Quelity DEMO" w:cs="Calibri Light"/>
          <w:bCs/>
          <w:color w:val="7F7F7F"/>
          <w:sz w:val="28"/>
          <w:szCs w:val="28"/>
        </w:rPr>
        <w:t xml:space="preserve"> Meeting May </w:t>
      </w:r>
      <w:r w:rsidRPr="00F06BB0">
        <w:rPr>
          <w:rFonts w:ascii="Cambria" w:hAnsi="Cambria" w:cs="Calibri Light"/>
          <w:bCs/>
          <w:color w:val="7F7F7F"/>
          <w:sz w:val="28"/>
          <w:szCs w:val="28"/>
        </w:rPr>
        <w:t xml:space="preserve">3, </w:t>
      </w:r>
      <w:r w:rsidRPr="00F06BB0">
        <w:rPr>
          <w:rFonts w:ascii="Quelity DEMO" w:hAnsi="Quelity DEMO" w:cs="Calibri Light"/>
          <w:bCs/>
          <w:color w:val="7F7F7F"/>
          <w:sz w:val="28"/>
          <w:szCs w:val="28"/>
        </w:rPr>
        <w:t>202</w:t>
      </w:r>
      <w:r w:rsidRPr="00F06BB0">
        <w:rPr>
          <w:rFonts w:ascii="Cambria" w:hAnsi="Cambria" w:cs="Calibri Light"/>
          <w:bCs/>
          <w:color w:val="7F7F7F"/>
          <w:sz w:val="28"/>
          <w:szCs w:val="28"/>
        </w:rPr>
        <w:t>3</w:t>
      </w:r>
    </w:p>
    <w:p w14:paraId="717B01E4" w14:textId="77777777" w:rsidR="00F06BB0" w:rsidRPr="00F06BB0" w:rsidRDefault="00F06BB0" w:rsidP="00F06BB0">
      <w:pPr>
        <w:jc w:val="center"/>
        <w:rPr>
          <w:rFonts w:ascii="Cambria" w:hAnsi="Cambria" w:cs="Calibri Light"/>
          <w:b/>
          <w:color w:val="7F7F7F"/>
          <w:sz w:val="28"/>
          <w:szCs w:val="28"/>
        </w:rPr>
      </w:pPr>
      <w:r>
        <w:rPr>
          <w:rFonts w:ascii="Cambria" w:hAnsi="Cambria" w:cs="Calibri Light"/>
          <w:b/>
          <w:color w:val="7F7F7F"/>
          <w:sz w:val="28"/>
          <w:szCs w:val="28"/>
        </w:rPr>
        <w:t>Annual Report 2023 - 2024</w:t>
      </w:r>
    </w:p>
    <w:p w14:paraId="1704760D" w14:textId="77777777" w:rsidR="00F06BB0" w:rsidRPr="00F06BB0" w:rsidRDefault="00F06BB0" w:rsidP="00F06BB0">
      <w:pPr>
        <w:jc w:val="center"/>
        <w:rPr>
          <w:rFonts w:ascii="Quelity DEMO" w:hAnsi="Quelity DEMO" w:cs="Calibri Light"/>
          <w:bCs/>
          <w:color w:val="0070C0"/>
          <w:sz w:val="28"/>
          <w:szCs w:val="28"/>
        </w:rPr>
      </w:pPr>
      <w:r w:rsidRPr="00F06BB0">
        <w:rPr>
          <w:rFonts w:ascii="Quelity DEMO" w:hAnsi="Quelity DEMO" w:cs="Calibri Light"/>
          <w:bCs/>
          <w:color w:val="0070C0"/>
          <w:sz w:val="28"/>
          <w:szCs w:val="28"/>
        </w:rPr>
        <w:t xml:space="preserve">Outreach </w:t>
      </w:r>
      <w:r>
        <w:rPr>
          <w:bCs/>
          <w:color w:val="0070C0"/>
          <w:sz w:val="28"/>
          <w:szCs w:val="28"/>
        </w:rPr>
        <w:t>–</w:t>
      </w:r>
      <w:r w:rsidRPr="00F06BB0">
        <w:rPr>
          <w:rFonts w:ascii="Quelity DEMO" w:hAnsi="Quelity DEMO" w:cs="Calibri Light"/>
          <w:bCs/>
          <w:color w:val="0070C0"/>
          <w:sz w:val="28"/>
          <w:szCs w:val="28"/>
        </w:rPr>
        <w:t xml:space="preserve"> Social Media Manager</w:t>
      </w:r>
    </w:p>
    <w:p w14:paraId="21318BB2" w14:textId="77777777" w:rsidR="00F06BB0" w:rsidRPr="00A8225E" w:rsidRDefault="00F06BB0" w:rsidP="00F06BB0">
      <w:pPr>
        <w:ind w:left="3600"/>
        <w:jc w:val="center"/>
        <w:rPr>
          <w:rFonts w:ascii="Calibri Light" w:hAnsi="Calibri Light" w:cs="Calibri Light"/>
          <w:b/>
          <w:color w:val="7F7F7F"/>
          <w:sz w:val="28"/>
          <w:szCs w:val="28"/>
        </w:rPr>
      </w:pPr>
    </w:p>
    <w:p w14:paraId="04C8DD45" w14:textId="77777777" w:rsidR="00FA3444" w:rsidRPr="00A8225E" w:rsidRDefault="00FA3444">
      <w:pPr>
        <w:rPr>
          <w:rFonts w:ascii="Calibri Light" w:hAnsi="Calibri Light" w:cs="Calibri Light"/>
          <w:color w:val="7F7F7F"/>
        </w:rPr>
      </w:pPr>
    </w:p>
    <w:p w14:paraId="28DD5CFC" w14:textId="77777777" w:rsidR="004E509B" w:rsidRDefault="004E509B"/>
    <w:p w14:paraId="4F44FCDF" w14:textId="77777777" w:rsidR="00206568" w:rsidRPr="00F06BB0" w:rsidRDefault="00F06BB0" w:rsidP="00206568">
      <w:pPr>
        <w:rPr>
          <w:rFonts w:ascii="Calibri Light" w:hAnsi="Calibri Light" w:cs="Calibri Light"/>
          <w:b/>
          <w:color w:val="002060"/>
        </w:rPr>
      </w:pPr>
      <w:r>
        <w:rPr>
          <w:rFonts w:ascii="Calibri Light" w:hAnsi="Calibri Light" w:cs="Calibri Light"/>
          <w:b/>
          <w:color w:val="002060"/>
        </w:rPr>
        <w:t>Goals and Objectives</w:t>
      </w:r>
      <w:r w:rsidR="00206568" w:rsidRPr="00A8225E">
        <w:rPr>
          <w:rFonts w:ascii="Calibri Light" w:hAnsi="Calibri Light" w:cs="Calibri Light"/>
          <w:b/>
          <w:color w:val="7F7F7F"/>
        </w:rPr>
        <w:t xml:space="preserve"> </w:t>
      </w:r>
    </w:p>
    <w:p w14:paraId="24A5E23C" w14:textId="77777777" w:rsidR="00206568" w:rsidRPr="00A8225E" w:rsidRDefault="00206568" w:rsidP="00206568">
      <w:pPr>
        <w:rPr>
          <w:rFonts w:ascii="Calibri Light" w:hAnsi="Calibri Light" w:cs="Calibri Light"/>
        </w:rPr>
      </w:pPr>
    </w:p>
    <w:p w14:paraId="0AE4EEDE" w14:textId="77777777" w:rsidR="00F06BB0" w:rsidRPr="00A8225E" w:rsidRDefault="00F06BB0" w:rsidP="00F06BB0">
      <w:pPr>
        <w:numPr>
          <w:ilvl w:val="0"/>
          <w:numId w:val="1"/>
        </w:numPr>
        <w:rPr>
          <w:rFonts w:ascii="Calibri Light" w:hAnsi="Calibri Light" w:cs="Calibri Light"/>
        </w:rPr>
      </w:pPr>
      <w:r w:rsidRPr="00A8225E">
        <w:rPr>
          <w:rFonts w:ascii="Calibri Light" w:hAnsi="Calibri Light" w:cs="Calibri Light"/>
        </w:rPr>
        <w:t xml:space="preserve">To </w:t>
      </w:r>
      <w:r>
        <w:rPr>
          <w:rFonts w:ascii="Calibri Light" w:hAnsi="Calibri Light" w:cs="Calibri Light"/>
        </w:rPr>
        <w:t xml:space="preserve">bring awareness of medical librarianship particularly to student members. </w:t>
      </w:r>
    </w:p>
    <w:p w14:paraId="0BAC70AD" w14:textId="77777777" w:rsidR="00A0346F" w:rsidRPr="00A8225E" w:rsidRDefault="00206568" w:rsidP="00A0346F">
      <w:pPr>
        <w:numPr>
          <w:ilvl w:val="0"/>
          <w:numId w:val="1"/>
        </w:numPr>
        <w:rPr>
          <w:rFonts w:ascii="Calibri Light" w:hAnsi="Calibri Light" w:cs="Calibri Light"/>
        </w:rPr>
      </w:pPr>
      <w:r w:rsidRPr="00A8225E">
        <w:rPr>
          <w:rFonts w:ascii="Calibri Light" w:hAnsi="Calibri Light" w:cs="Calibri Light"/>
        </w:rPr>
        <w:t xml:space="preserve">To </w:t>
      </w:r>
      <w:r w:rsidR="00F06BB0">
        <w:rPr>
          <w:rFonts w:ascii="Calibri Light" w:hAnsi="Calibri Light" w:cs="Calibri Light"/>
        </w:rPr>
        <w:t xml:space="preserve">showcase events, professional development opportunities, celebrations </w:t>
      </w:r>
      <w:r w:rsidR="00742670">
        <w:rPr>
          <w:rFonts w:ascii="Calibri Light" w:hAnsi="Calibri Light" w:cs="Calibri Light"/>
        </w:rPr>
        <w:t xml:space="preserve">etc. </w:t>
      </w:r>
      <w:r w:rsidR="00F06BB0">
        <w:rPr>
          <w:rFonts w:ascii="Calibri Light" w:hAnsi="Calibri Light" w:cs="Calibri Light"/>
        </w:rPr>
        <w:t xml:space="preserve"> happening within the MDMLG community.</w:t>
      </w:r>
    </w:p>
    <w:p w14:paraId="716B4EE6" w14:textId="77777777" w:rsidR="00206568" w:rsidRPr="00F06BB0" w:rsidRDefault="00F06BB0" w:rsidP="00206568">
      <w:pPr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To speak to the benefits of joining MDMLG. </w:t>
      </w:r>
    </w:p>
    <w:p w14:paraId="3CBEB448" w14:textId="77777777" w:rsidR="00206568" w:rsidRPr="00A8225E" w:rsidRDefault="00206568" w:rsidP="00206568">
      <w:pPr>
        <w:rPr>
          <w:rFonts w:ascii="Calibri Light" w:hAnsi="Calibri Light" w:cs="Calibri Light"/>
        </w:rPr>
      </w:pPr>
    </w:p>
    <w:p w14:paraId="7B170931" w14:textId="77777777" w:rsidR="00206568" w:rsidRPr="00A8225E" w:rsidRDefault="00F06BB0" w:rsidP="00206568">
      <w:pPr>
        <w:rPr>
          <w:rFonts w:ascii="Calibri Light" w:hAnsi="Calibri Light" w:cs="Calibri Light"/>
          <w:b/>
          <w:color w:val="7F7F7F"/>
        </w:rPr>
      </w:pPr>
      <w:r>
        <w:rPr>
          <w:rFonts w:ascii="Calibri Light" w:hAnsi="Calibri Light" w:cs="Calibri Light"/>
          <w:b/>
          <w:color w:val="002060"/>
        </w:rPr>
        <w:t>Accomplishments</w:t>
      </w:r>
    </w:p>
    <w:p w14:paraId="3DC8913D" w14:textId="77777777" w:rsidR="00206568" w:rsidRPr="00A8225E" w:rsidRDefault="00206568" w:rsidP="00206568">
      <w:pPr>
        <w:rPr>
          <w:rFonts w:ascii="Calibri Light" w:hAnsi="Calibri Light" w:cs="Calibri Light"/>
          <w:b/>
        </w:rPr>
      </w:pPr>
    </w:p>
    <w:p w14:paraId="5278B57D" w14:textId="77777777" w:rsidR="00206568" w:rsidRPr="00A8225E" w:rsidRDefault="00C42556" w:rsidP="00206568">
      <w:pPr>
        <w:rPr>
          <w:rFonts w:ascii="Calibri Light" w:hAnsi="Calibri Light" w:cs="Calibri Light"/>
        </w:rPr>
      </w:pPr>
      <w:r w:rsidRPr="00A8225E">
        <w:rPr>
          <w:rFonts w:ascii="Calibri Light" w:hAnsi="Calibri Light" w:cs="Calibri Light"/>
        </w:rPr>
        <w:t xml:space="preserve">Over the past </w:t>
      </w:r>
      <w:r w:rsidR="008B640A" w:rsidRPr="00A8225E">
        <w:rPr>
          <w:rFonts w:ascii="Calibri Light" w:hAnsi="Calibri Light" w:cs="Calibri Light"/>
        </w:rPr>
        <w:t>year,</w:t>
      </w:r>
      <w:r w:rsidR="008B640A" w:rsidRPr="00A8225E">
        <w:rPr>
          <w:rFonts w:ascii="Calibri Light" w:hAnsi="Calibri Light" w:cs="Calibri Light"/>
        </w:rPr>
        <w:softHyphen/>
      </w:r>
      <w:r w:rsidRPr="00A8225E">
        <w:rPr>
          <w:rFonts w:ascii="Calibri Light" w:hAnsi="Calibri Light" w:cs="Calibri Light"/>
        </w:rPr>
        <w:softHyphen/>
        <w:t xml:space="preserve"> I </w:t>
      </w:r>
      <w:r w:rsidR="004E3908" w:rsidRPr="00A8225E">
        <w:rPr>
          <w:rFonts w:ascii="Calibri Light" w:hAnsi="Calibri Light" w:cs="Calibri Light"/>
        </w:rPr>
        <w:t xml:space="preserve">have </w:t>
      </w:r>
      <w:r w:rsidRPr="00A8225E">
        <w:rPr>
          <w:rFonts w:ascii="Calibri Light" w:hAnsi="Calibri Light" w:cs="Calibri Light"/>
        </w:rPr>
        <w:t xml:space="preserve">reached out to students </w:t>
      </w:r>
      <w:r w:rsidR="004E3908" w:rsidRPr="00A8225E">
        <w:rPr>
          <w:rFonts w:ascii="Calibri Light" w:hAnsi="Calibri Light" w:cs="Calibri Light"/>
        </w:rPr>
        <w:t xml:space="preserve">from Wayne State University and the University of Michigan as well as through SIS </w:t>
      </w:r>
      <w:r w:rsidRPr="00A8225E">
        <w:rPr>
          <w:rFonts w:ascii="Calibri Light" w:hAnsi="Calibri Light" w:cs="Calibri Light"/>
        </w:rPr>
        <w:t xml:space="preserve">student groups </w:t>
      </w:r>
      <w:r w:rsidR="006E0D2F" w:rsidRPr="00A8225E">
        <w:rPr>
          <w:rFonts w:ascii="Calibri Light" w:hAnsi="Calibri Light" w:cs="Calibri Light"/>
        </w:rPr>
        <w:t xml:space="preserve">to </w:t>
      </w:r>
      <w:r w:rsidR="00F06BB0">
        <w:rPr>
          <w:rFonts w:ascii="Calibri Light" w:hAnsi="Calibri Light" w:cs="Calibri Light"/>
        </w:rPr>
        <w:t>generate</w:t>
      </w:r>
      <w:r w:rsidR="004E3908" w:rsidRPr="00A8225E">
        <w:rPr>
          <w:rFonts w:ascii="Calibri Light" w:hAnsi="Calibri Light" w:cs="Calibri Light"/>
        </w:rPr>
        <w:t xml:space="preserve"> </w:t>
      </w:r>
      <w:r w:rsidRPr="00A8225E">
        <w:rPr>
          <w:rFonts w:ascii="Calibri Light" w:hAnsi="Calibri Light" w:cs="Calibri Light"/>
        </w:rPr>
        <w:t xml:space="preserve">interest and </w:t>
      </w:r>
      <w:r w:rsidR="00F06BB0">
        <w:rPr>
          <w:rFonts w:ascii="Calibri Light" w:hAnsi="Calibri Light" w:cs="Calibri Light"/>
        </w:rPr>
        <w:t>student membership</w:t>
      </w:r>
      <w:r w:rsidRPr="00A8225E">
        <w:rPr>
          <w:rFonts w:ascii="Calibri Light" w:hAnsi="Calibri Light" w:cs="Calibri Light"/>
        </w:rPr>
        <w:t>.</w:t>
      </w:r>
      <w:r w:rsidR="00F06BB0">
        <w:rPr>
          <w:rFonts w:ascii="Calibri Light" w:hAnsi="Calibri Light" w:cs="Calibri Light"/>
        </w:rPr>
        <w:t xml:space="preserve"> Noah Greco, our new student representative will send out future promotional flyers</w:t>
      </w:r>
      <w:r w:rsidR="00742670">
        <w:rPr>
          <w:rFonts w:ascii="Calibri Light" w:hAnsi="Calibri Light" w:cs="Calibri Light"/>
        </w:rPr>
        <w:t xml:space="preserve"> and correspondence. </w:t>
      </w:r>
    </w:p>
    <w:p w14:paraId="7BD75E90" w14:textId="77777777" w:rsidR="00206568" w:rsidRPr="00A8225E" w:rsidRDefault="00206568" w:rsidP="00206568">
      <w:pPr>
        <w:rPr>
          <w:rFonts w:ascii="Calibri Light" w:hAnsi="Calibri Light" w:cs="Calibri Light"/>
        </w:rPr>
      </w:pPr>
    </w:p>
    <w:p w14:paraId="1053B892" w14:textId="77777777" w:rsidR="00F06BB0" w:rsidRPr="00F06BB0" w:rsidRDefault="00F06BB0" w:rsidP="00F06BB0">
      <w:pPr>
        <w:rPr>
          <w:rFonts w:ascii="Calibri Light" w:hAnsi="Calibri Light" w:cs="Calibri Light"/>
          <w:b/>
          <w:color w:val="002060"/>
        </w:rPr>
      </w:pPr>
      <w:r w:rsidRPr="00F06BB0">
        <w:rPr>
          <w:rFonts w:ascii="Calibri Light" w:hAnsi="Calibri Light" w:cs="Calibri Light"/>
          <w:b/>
          <w:color w:val="002060"/>
        </w:rPr>
        <w:t>Metrics</w:t>
      </w:r>
    </w:p>
    <w:p w14:paraId="76DC6F0F" w14:textId="77777777" w:rsidR="00F06BB0" w:rsidRPr="00F06BB0" w:rsidRDefault="00F06BB0" w:rsidP="00F06BB0">
      <w:pPr>
        <w:rPr>
          <w:rFonts w:ascii="Calibri Light" w:hAnsi="Calibri Light" w:cs="Calibri Light"/>
          <w:color w:val="000000"/>
        </w:rPr>
      </w:pPr>
    </w:p>
    <w:p w14:paraId="019D913B" w14:textId="77777777" w:rsidR="00F06BB0" w:rsidRPr="00F06BB0" w:rsidRDefault="00F06BB0" w:rsidP="00F06BB0">
      <w:pPr>
        <w:rPr>
          <w:rFonts w:ascii="Calibri Light" w:hAnsi="Calibri Light" w:cs="Calibri Light"/>
          <w:color w:val="7F7F7F"/>
        </w:rPr>
      </w:pPr>
      <w:r w:rsidRPr="00F06BB0">
        <w:rPr>
          <w:rFonts w:ascii="Calibri Light" w:hAnsi="Calibri Light" w:cs="Calibri Light"/>
          <w:color w:val="000000"/>
        </w:rPr>
        <w:t>Our</w:t>
      </w:r>
      <w:r>
        <w:rPr>
          <w:rFonts w:ascii="Calibri Light" w:hAnsi="Calibri Light" w:cs="Calibri Light"/>
          <w:color w:val="000000"/>
        </w:rPr>
        <w:t xml:space="preserve"> </w:t>
      </w:r>
      <w:r w:rsidRPr="00F06BB0">
        <w:rPr>
          <w:rFonts w:ascii="Calibri Light" w:hAnsi="Calibri Light" w:cs="Calibri Light"/>
          <w:color w:val="000000"/>
        </w:rPr>
        <w:t>Instagram account</w:t>
      </w:r>
      <w:r>
        <w:rPr>
          <w:rFonts w:ascii="Calibri Light" w:hAnsi="Calibri Light" w:cs="Calibri Light"/>
          <w:color w:val="000000"/>
        </w:rPr>
        <w:t>:</w:t>
      </w:r>
      <w:r w:rsidRPr="00F06BB0">
        <w:rPr>
          <w:rFonts w:ascii="Calibri Light" w:hAnsi="Calibri Light" w:cs="Calibri Light"/>
          <w:color w:val="000000"/>
        </w:rPr>
        <w:t xml:space="preserve"> @</w:t>
      </w:r>
      <w:r w:rsidRPr="00F06BB0">
        <w:rPr>
          <w:rFonts w:ascii="Calibri Light" w:hAnsi="Calibri Light" w:cs="Calibri Light"/>
          <w:i/>
          <w:iCs/>
          <w:color w:val="000000"/>
        </w:rPr>
        <w:t>DetroitMedicalLibraryGroup</w:t>
      </w:r>
      <w:r w:rsidRPr="00F06BB0">
        <w:rPr>
          <w:rFonts w:ascii="Calibri Light" w:hAnsi="Calibri Light" w:cs="Calibri Light"/>
          <w:color w:val="000000"/>
        </w:rPr>
        <w:t xml:space="preserve"> has 4</w:t>
      </w:r>
      <w:r>
        <w:rPr>
          <w:rFonts w:ascii="Calibri Light" w:hAnsi="Calibri Light" w:cs="Calibri Light"/>
          <w:color w:val="000000"/>
        </w:rPr>
        <w:t>4</w:t>
      </w:r>
      <w:r w:rsidRPr="00F06BB0">
        <w:rPr>
          <w:rFonts w:ascii="Calibri Light" w:hAnsi="Calibri Light" w:cs="Calibri Light"/>
          <w:color w:val="000000"/>
        </w:rPr>
        <w:t xml:space="preserve"> followers and 1</w:t>
      </w:r>
      <w:r>
        <w:rPr>
          <w:rFonts w:ascii="Calibri Light" w:hAnsi="Calibri Light" w:cs="Calibri Light"/>
          <w:color w:val="000000"/>
        </w:rPr>
        <w:t xml:space="preserve">67 </w:t>
      </w:r>
      <w:r w:rsidRPr="00F06BB0">
        <w:rPr>
          <w:rFonts w:ascii="Calibri Light" w:hAnsi="Calibri Light" w:cs="Calibri Light"/>
          <w:color w:val="000000"/>
        </w:rPr>
        <w:t>posts. Our facebook group has 1</w:t>
      </w:r>
      <w:r>
        <w:rPr>
          <w:rFonts w:ascii="Calibri Light" w:hAnsi="Calibri Light" w:cs="Calibri Light"/>
          <w:color w:val="000000"/>
        </w:rPr>
        <w:t>7</w:t>
      </w:r>
      <w:r w:rsidRPr="00F06BB0">
        <w:rPr>
          <w:rFonts w:ascii="Calibri Light" w:hAnsi="Calibri Light" w:cs="Calibri Light"/>
          <w:color w:val="000000"/>
        </w:rPr>
        <w:t xml:space="preserve"> followers and</w:t>
      </w:r>
      <w:r>
        <w:rPr>
          <w:rFonts w:ascii="Calibri Light" w:hAnsi="Calibri Light" w:cs="Calibri Light"/>
          <w:color w:val="000000"/>
        </w:rPr>
        <w:t xml:space="preserve"> 50+ </w:t>
      </w:r>
      <w:r w:rsidRPr="00F06BB0">
        <w:rPr>
          <w:rFonts w:ascii="Calibri Light" w:hAnsi="Calibri Light" w:cs="Calibri Light"/>
          <w:color w:val="000000"/>
        </w:rPr>
        <w:t xml:space="preserve">posts. </w:t>
      </w:r>
    </w:p>
    <w:p w14:paraId="14D944CD" w14:textId="77777777" w:rsidR="00F06BB0" w:rsidRPr="00F06BB0" w:rsidRDefault="00F06BB0" w:rsidP="00F06BB0">
      <w:pPr>
        <w:rPr>
          <w:rFonts w:ascii="Calibri Light" w:hAnsi="Calibri Light" w:cs="Calibri Light"/>
        </w:rPr>
      </w:pPr>
    </w:p>
    <w:p w14:paraId="6E312112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</w:p>
    <w:p w14:paraId="6DCEA882" w14:textId="77777777" w:rsid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 xml:space="preserve">Respectfully submitted, </w:t>
      </w:r>
    </w:p>
    <w:p w14:paraId="2C237A4A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</w:p>
    <w:p w14:paraId="6817347C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>Michelle Rau</w:t>
      </w:r>
    </w:p>
    <w:p w14:paraId="5D455D73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>Social Media Manager</w:t>
      </w:r>
    </w:p>
    <w:p w14:paraId="491EEDE7" w14:textId="77777777" w:rsidR="00F06BB0" w:rsidRPr="00F06BB0" w:rsidRDefault="00F06BB0" w:rsidP="00F06BB0">
      <w:pPr>
        <w:rPr>
          <w:rFonts w:ascii="Calibri Light" w:hAnsi="Calibri Light" w:cs="Calibri Light"/>
        </w:rPr>
      </w:pPr>
    </w:p>
    <w:p w14:paraId="42998AB0" w14:textId="77777777" w:rsidR="00FA3444" w:rsidRDefault="00FA3444" w:rsidP="00F06BB0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lity DEMO">
    <w:altName w:val="Calibri"/>
    <w:charset w:val="00"/>
    <w:family w:val="auto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4741"/>
    <w:multiLevelType w:val="hybridMultilevel"/>
    <w:tmpl w:val="2024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160633"/>
    <w:rsid w:val="00206568"/>
    <w:rsid w:val="003054C6"/>
    <w:rsid w:val="00315629"/>
    <w:rsid w:val="003469D0"/>
    <w:rsid w:val="00444E73"/>
    <w:rsid w:val="004E3908"/>
    <w:rsid w:val="004E509B"/>
    <w:rsid w:val="004F3749"/>
    <w:rsid w:val="005042FD"/>
    <w:rsid w:val="005B59D1"/>
    <w:rsid w:val="00622A33"/>
    <w:rsid w:val="006474CF"/>
    <w:rsid w:val="006E0D2F"/>
    <w:rsid w:val="0071555F"/>
    <w:rsid w:val="00742670"/>
    <w:rsid w:val="007B4373"/>
    <w:rsid w:val="008137EE"/>
    <w:rsid w:val="00836E4F"/>
    <w:rsid w:val="008B640A"/>
    <w:rsid w:val="008D15D4"/>
    <w:rsid w:val="009A014C"/>
    <w:rsid w:val="00A0346F"/>
    <w:rsid w:val="00A47354"/>
    <w:rsid w:val="00A81741"/>
    <w:rsid w:val="00A8225E"/>
    <w:rsid w:val="00A904A1"/>
    <w:rsid w:val="00AE4ABE"/>
    <w:rsid w:val="00B8160A"/>
    <w:rsid w:val="00BA463F"/>
    <w:rsid w:val="00C42556"/>
    <w:rsid w:val="00CC3682"/>
    <w:rsid w:val="00D4152F"/>
    <w:rsid w:val="00DC1150"/>
    <w:rsid w:val="00E40244"/>
    <w:rsid w:val="00F06BB0"/>
    <w:rsid w:val="00FA3444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CEE0C"/>
  <w15:chartTrackingRefBased/>
  <w15:docId w15:val="{E4C548FC-0CDA-48D6-A104-6CB33C2B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cp:lastModifiedBy>Valerie</cp:lastModifiedBy>
  <cp:revision>2</cp:revision>
  <dcterms:created xsi:type="dcterms:W3CDTF">2023-06-16T16:58:00Z</dcterms:created>
  <dcterms:modified xsi:type="dcterms:W3CDTF">2023-06-16T16:58:00Z</dcterms:modified>
</cp:coreProperties>
</file>